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C" w:rsidRDefault="002023A3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Средняя численность работников малых </w:t>
      </w:r>
    </w:p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предприятий </w:t>
      </w:r>
      <w:bookmarkStart w:id="0" w:name="_GoBack"/>
      <w:bookmarkEnd w:id="0"/>
      <w:r w:rsidRPr="00912919">
        <w:rPr>
          <w:rFonts w:ascii="Times New Roman" w:hAnsi="Times New Roman" w:cs="Times New Roman"/>
          <w:b/>
          <w:sz w:val="24"/>
          <w:szCs w:val="24"/>
        </w:rPr>
        <w:t>(</w:t>
      </w:r>
      <w:r w:rsidR="005C1C35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912919">
        <w:rPr>
          <w:rFonts w:ascii="Times New Roman" w:hAnsi="Times New Roman" w:cs="Times New Roman"/>
          <w:b/>
          <w:sz w:val="24"/>
          <w:szCs w:val="24"/>
        </w:rPr>
        <w:t>микропредприяти</w:t>
      </w:r>
      <w:r w:rsidR="005C1C35">
        <w:rPr>
          <w:rFonts w:ascii="Times New Roman" w:hAnsi="Times New Roman" w:cs="Times New Roman"/>
          <w:b/>
          <w:sz w:val="24"/>
          <w:szCs w:val="24"/>
        </w:rPr>
        <w:t>й</w:t>
      </w:r>
      <w:r w:rsidRPr="009129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305D5D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5D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305D5D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78056C">
        <w:rPr>
          <w:rStyle w:val="a9"/>
          <w:rFonts w:ascii="Times New Roman" w:hAnsi="Times New Roman" w:cs="Times New Roman"/>
          <w:b/>
          <w:sz w:val="20"/>
          <w:szCs w:val="24"/>
        </w:rPr>
        <w:footnoteReference w:id="1"/>
      </w:r>
      <w:r w:rsidR="005D590E" w:rsidRPr="0078056C">
        <w:rPr>
          <w:rFonts w:ascii="Times New Roman" w:hAnsi="Times New Roman" w:cs="Times New Roman"/>
          <w:b/>
          <w:sz w:val="20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1378"/>
        <w:gridCol w:w="1378"/>
        <w:gridCol w:w="1378"/>
        <w:gridCol w:w="1378"/>
        <w:gridCol w:w="1374"/>
      </w:tblGrid>
      <w:tr w:rsidR="005C1C35" w:rsidRPr="0017799E" w:rsidTr="005C1C35">
        <w:trPr>
          <w:trHeight w:val="334"/>
          <w:tblHeader/>
          <w:jc w:val="center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C35" w:rsidRPr="00912919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C1C35" w:rsidRPr="0017799E" w:rsidTr="007560FB">
        <w:trPr>
          <w:trHeight w:val="672"/>
          <w:jc w:val="center"/>
        </w:trPr>
        <w:tc>
          <w:tcPr>
            <w:tcW w:w="1342" w:type="pct"/>
            <w:tcBorders>
              <w:top w:val="single" w:sz="4" w:space="0" w:color="auto"/>
            </w:tcBorders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6671832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6271693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5977621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5469124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5390154</w:t>
            </w:r>
          </w:p>
        </w:tc>
      </w:tr>
      <w:tr w:rsidR="005C1C35" w:rsidRPr="0017799E" w:rsidTr="00170C3B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146219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123494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112082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95960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101486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19846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19611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19389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11824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11892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12024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7672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5156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4093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10398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9371</w:t>
            </w:r>
          </w:p>
        </w:tc>
        <w:tc>
          <w:tcPr>
            <w:tcW w:w="732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7424</w:t>
            </w:r>
          </w:p>
        </w:tc>
        <w:tc>
          <w:tcPr>
            <w:tcW w:w="730" w:type="pct"/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8588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tcBorders>
              <w:bottom w:val="nil"/>
            </w:tcBorders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4496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730" w:type="pct"/>
            <w:tcBorders>
              <w:bottom w:val="nil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5C1C35" w:rsidRPr="0017799E" w:rsidTr="008B1C3E">
        <w:trPr>
          <w:trHeight w:val="672"/>
          <w:jc w:val="center"/>
        </w:trPr>
        <w:tc>
          <w:tcPr>
            <w:tcW w:w="1342" w:type="pct"/>
            <w:tcBorders>
              <w:bottom w:val="single" w:sz="4" w:space="0" w:color="auto"/>
            </w:tcBorders>
            <w:vAlign w:val="bottom"/>
          </w:tcPr>
          <w:p w:rsidR="005C1C35" w:rsidRPr="00912919" w:rsidRDefault="005C1C35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93145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59254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bottom"/>
          </w:tcPr>
          <w:p w:rsidR="005C1C35" w:rsidRPr="005C1C35" w:rsidRDefault="005C1C35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58927</w:t>
            </w:r>
          </w:p>
        </w:tc>
      </w:tr>
    </w:tbl>
    <w:p w:rsidR="003772B7" w:rsidRPr="0017799E" w:rsidRDefault="00C7167E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7E" w:rsidRDefault="00C7167E" w:rsidP="007E122E">
      <w:pPr>
        <w:spacing w:after="0" w:line="240" w:lineRule="auto"/>
      </w:pPr>
      <w:r>
        <w:separator/>
      </w:r>
    </w:p>
  </w:endnote>
  <w:endnote w:type="continuationSeparator" w:id="0">
    <w:p w:rsidR="00C7167E" w:rsidRDefault="00C7167E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7E" w:rsidRDefault="00C7167E" w:rsidP="007E122E">
      <w:pPr>
        <w:spacing w:after="0" w:line="240" w:lineRule="auto"/>
      </w:pPr>
      <w:r>
        <w:separator/>
      </w:r>
    </w:p>
  </w:footnote>
  <w:footnote w:type="continuationSeparator" w:id="0">
    <w:p w:rsidR="00C7167E" w:rsidRDefault="00C7167E" w:rsidP="007E122E">
      <w:pPr>
        <w:spacing w:after="0" w:line="240" w:lineRule="auto"/>
      </w:pPr>
      <w:r>
        <w:continuationSeparator/>
      </w:r>
    </w:p>
  </w:footnote>
  <w:footnote w:id="1">
    <w:p w:rsidR="005D590E" w:rsidRPr="00197625" w:rsidRDefault="005D590E" w:rsidP="005D590E">
      <w:pPr>
        <w:pStyle w:val="a7"/>
        <w:rPr>
          <w:rFonts w:ascii="Times New Roman" w:hAnsi="Times New Roman" w:cs="Times New Roman"/>
        </w:rPr>
      </w:pPr>
      <w:r w:rsidRPr="00197625">
        <w:rPr>
          <w:rStyle w:val="a9"/>
          <w:rFonts w:ascii="Times New Roman" w:hAnsi="Times New Roman" w:cs="Times New Roman"/>
        </w:rPr>
        <w:footnoteRef/>
      </w:r>
      <w:proofErr w:type="gramStart"/>
      <w:r w:rsidRPr="00197625">
        <w:rPr>
          <w:rFonts w:ascii="Times New Roman" w:hAnsi="Times New Roman" w:cs="Times New Roman"/>
          <w:vertAlign w:val="superscript"/>
        </w:rPr>
        <w:t>)</w:t>
      </w:r>
      <w:r w:rsidRPr="00197625">
        <w:rPr>
          <w:rFonts w:ascii="Times New Roman" w:hAnsi="Times New Roman" w:cs="Times New Roman"/>
        </w:rPr>
        <w:t xml:space="preserve"> </w:t>
      </w:r>
      <w:r w:rsidRPr="00197625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</w:t>
      </w:r>
      <w:r>
        <w:rPr>
          <w:rFonts w:ascii="Times New Roman" w:hAnsi="Times New Roman" w:cs="Times New Roman"/>
          <w:i/>
          <w:iCs/>
        </w:rPr>
        <w:t xml:space="preserve">малых предприятий (без микропредприятий) </w:t>
      </w:r>
      <w:r w:rsidRPr="00197625">
        <w:rPr>
          <w:rFonts w:ascii="Times New Roman" w:hAnsi="Times New Roman" w:cs="Times New Roman"/>
          <w:i/>
          <w:iCs/>
        </w:rPr>
        <w:t xml:space="preserve">по </w:t>
      </w:r>
      <w:proofErr w:type="spellStart"/>
      <w:r w:rsidRPr="00197625">
        <w:rPr>
          <w:rFonts w:ascii="Times New Roman" w:hAnsi="Times New Roman" w:cs="Times New Roman"/>
          <w:i/>
          <w:iCs/>
        </w:rPr>
        <w:t>ф.№ПМ</w:t>
      </w:r>
      <w:proofErr w:type="spellEnd"/>
      <w:r w:rsidR="0078056C">
        <w:rPr>
          <w:rFonts w:ascii="Times New Roman" w:hAnsi="Times New Roman" w:cs="Times New Roman"/>
          <w:i/>
          <w:iCs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1A94"/>
    <w:rsid w:val="000A7EDF"/>
    <w:rsid w:val="000B1111"/>
    <w:rsid w:val="000B1A76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0C70"/>
    <w:rsid w:val="00132DD4"/>
    <w:rsid w:val="00135805"/>
    <w:rsid w:val="001473E6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5D5D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C018E"/>
    <w:rsid w:val="005C1C35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45024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056C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07F"/>
    <w:rsid w:val="00BA636D"/>
    <w:rsid w:val="00BA7BB2"/>
    <w:rsid w:val="00BA7FCF"/>
    <w:rsid w:val="00BB03B7"/>
    <w:rsid w:val="00BB2878"/>
    <w:rsid w:val="00BB6CEC"/>
    <w:rsid w:val="00BC4241"/>
    <w:rsid w:val="00BC53D1"/>
    <w:rsid w:val="00BD2865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167E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C6399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FA22-8774-4737-A341-D27DC724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39</cp:revision>
  <cp:lastPrinted>2021-09-13T08:07:00Z</cp:lastPrinted>
  <dcterms:created xsi:type="dcterms:W3CDTF">2021-09-13T07:07:00Z</dcterms:created>
  <dcterms:modified xsi:type="dcterms:W3CDTF">2022-05-27T09:10:00Z</dcterms:modified>
</cp:coreProperties>
</file>